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6EA092" w14:textId="65154CE8" w:rsidR="00D90E6F" w:rsidRDefault="00D90E6F" w:rsidP="00D90E6F">
      <w:pPr>
        <w:jc w:val="center"/>
        <w:rPr>
          <w:rFonts w:ascii="Amasis MT Pro" w:hAnsi="Amasis MT Pro" w:cs="Aldhabi"/>
        </w:rPr>
      </w:pPr>
      <w:r w:rsidRPr="00D90E6F">
        <w:rPr>
          <w:rFonts w:ascii="Amasis MT Pro" w:hAnsi="Amasis MT Pro" w:cs="Aldhabi"/>
        </w:rPr>
        <w:t>OCCASIONAL GLUTTON FOR PUNISHMENT TRIAL</w:t>
      </w:r>
    </w:p>
    <w:p w14:paraId="1561B1C8" w14:textId="39EC0F2A" w:rsidR="00D90E6F" w:rsidRDefault="00D90E6F" w:rsidP="00D90E6F">
      <w:pPr>
        <w:jc w:val="center"/>
        <w:rPr>
          <w:rFonts w:ascii="Amasis MT Pro" w:hAnsi="Amasis MT Pro" w:cs="Aldhabi"/>
        </w:rPr>
      </w:pPr>
      <w:r>
        <w:rPr>
          <w:rFonts w:ascii="Amasis MT Pro" w:hAnsi="Amasis MT Pro" w:cs="Aldhabi"/>
        </w:rPr>
        <w:t>NOVEMBER 27-29, 2026</w:t>
      </w:r>
    </w:p>
    <w:p w14:paraId="0FFBDE23" w14:textId="4FABD947" w:rsidR="00D90E6F" w:rsidRDefault="00D90E6F" w:rsidP="00D90E6F">
      <w:pPr>
        <w:jc w:val="center"/>
        <w:rPr>
          <w:rFonts w:ascii="Amasis MT Pro" w:hAnsi="Amasis MT Pro" w:cs="Aldhabi"/>
        </w:rPr>
      </w:pPr>
      <w:r>
        <w:rPr>
          <w:rFonts w:ascii="Amasis MT Pro" w:hAnsi="Amasis MT Pro" w:cs="Aldhabi"/>
        </w:rPr>
        <w:t>EWE HAVE ARRIVED FARM</w:t>
      </w:r>
    </w:p>
    <w:p w14:paraId="0FD75482" w14:textId="6845A452" w:rsidR="00D90E6F" w:rsidRPr="00D90E6F" w:rsidRDefault="00D90E6F" w:rsidP="00E5437A">
      <w:pPr>
        <w:jc w:val="center"/>
        <w:rPr>
          <w:rFonts w:ascii="Amasis MT Pro" w:hAnsi="Amasis MT Pro" w:cs="Aldhabi"/>
        </w:rPr>
      </w:pPr>
      <w:r>
        <w:rPr>
          <w:rFonts w:ascii="Amasis MT Pro" w:hAnsi="Amasis MT Pro" w:cs="Aldhabi"/>
        </w:rPr>
        <w:t>4242 GEORGETOWN ROAD</w:t>
      </w:r>
      <w:r w:rsidR="00E5437A">
        <w:rPr>
          <w:rFonts w:ascii="Amasis MT Pro" w:hAnsi="Amasis MT Pro" w:cs="Aldhabi"/>
        </w:rPr>
        <w:t xml:space="preserve">          </w:t>
      </w:r>
      <w:r>
        <w:rPr>
          <w:rFonts w:ascii="Amasis MT Pro" w:hAnsi="Amasis MT Pro" w:cs="Aldhabi"/>
        </w:rPr>
        <w:t>LEXINGTON, KY  40511</w:t>
      </w:r>
    </w:p>
    <w:p w14:paraId="426CDD8D" w14:textId="3107CC79" w:rsidR="00D90E6F" w:rsidRDefault="00D90E6F" w:rsidP="00D90E6F">
      <w:pPr>
        <w:rPr>
          <w:rFonts w:ascii="Amasis MT Pro" w:hAnsi="Amasis MT Pro"/>
        </w:rPr>
      </w:pPr>
      <w:r w:rsidRPr="00D90E6F">
        <w:rPr>
          <w:rFonts w:ascii="Amasis MT Pro" w:hAnsi="Amasis MT Pro"/>
        </w:rPr>
        <w:t xml:space="preserve">Judge: </w:t>
      </w:r>
      <w:r>
        <w:rPr>
          <w:rFonts w:ascii="Amasis MT Pro" w:hAnsi="Amasis MT Pro"/>
        </w:rPr>
        <w:t>Bruce Fogt</w:t>
      </w:r>
    </w:p>
    <w:p w14:paraId="1375F39F" w14:textId="3AD3791E" w:rsidR="00E5437A" w:rsidRPr="00D90E6F" w:rsidRDefault="00E5437A" w:rsidP="00D90E6F">
      <w:pPr>
        <w:rPr>
          <w:rFonts w:ascii="Amasis MT Pro" w:hAnsi="Amasis MT Pro"/>
        </w:rPr>
      </w:pPr>
      <w:r>
        <w:rPr>
          <w:rFonts w:ascii="Amasis MT Pro" w:hAnsi="Amasis MT Pro"/>
        </w:rPr>
        <w:t>POTLUCK HANDLERS DINNER SATURDAY NIGHT</w:t>
      </w:r>
    </w:p>
    <w:p w14:paraId="6D4B9476" w14:textId="297F90F7" w:rsidR="00D90E6F" w:rsidRPr="00E45F0F" w:rsidRDefault="00D90E6F" w:rsidP="00D90E6F">
      <w:pPr>
        <w:rPr>
          <w:rFonts w:ascii="Amasis MT Pro" w:hAnsi="Amasis MT Pro"/>
        </w:rPr>
      </w:pPr>
      <w:r w:rsidRPr="00E45F0F">
        <w:rPr>
          <w:rFonts w:ascii="Amasis MT Pro" w:hAnsi="Amasis MT Pro"/>
        </w:rPr>
        <w:t>$55.00 per open run, $55.00 per nursery run, $50.00 all other classes per run. </w:t>
      </w:r>
    </w:p>
    <w:p w14:paraId="0B06D415" w14:textId="05F769C1" w:rsidR="00D90E6F" w:rsidRPr="00E45F0F" w:rsidRDefault="00D90E6F" w:rsidP="00D90E6F">
      <w:pPr>
        <w:rPr>
          <w:rFonts w:ascii="Amasis MT Pro" w:hAnsi="Amasis MT Pro"/>
        </w:rPr>
      </w:pPr>
      <w:r w:rsidRPr="00E45F0F">
        <w:rPr>
          <w:rFonts w:ascii="Amasis MT Pro" w:hAnsi="Amasis MT Pro"/>
        </w:rPr>
        <w:t>Entries open October 1</w:t>
      </w:r>
      <w:r w:rsidRPr="00E45F0F">
        <w:rPr>
          <w:rFonts w:ascii="Amasis MT Pro" w:hAnsi="Amasis MT Pro"/>
          <w:vertAlign w:val="superscript"/>
        </w:rPr>
        <w:t>st</w:t>
      </w:r>
      <w:r w:rsidRPr="00E45F0F">
        <w:rPr>
          <w:rFonts w:ascii="Amasis MT Pro" w:hAnsi="Amasis MT Pro"/>
        </w:rPr>
        <w:t xml:space="preserve"> and close October </w:t>
      </w:r>
      <w:r w:rsidR="0047423B">
        <w:rPr>
          <w:rFonts w:ascii="Amasis MT Pro" w:hAnsi="Amasis MT Pro"/>
        </w:rPr>
        <w:t>23rd</w:t>
      </w:r>
      <w:r w:rsidRPr="00E45F0F">
        <w:rPr>
          <w:rFonts w:ascii="Amasis MT Pro" w:hAnsi="Amasis MT Pro"/>
        </w:rPr>
        <w:t>.</w:t>
      </w:r>
      <w:r w:rsidR="0047423B">
        <w:rPr>
          <w:rFonts w:ascii="Amasis MT Pro" w:hAnsi="Amasis MT Pro"/>
        </w:rPr>
        <w:t xml:space="preserve"> </w:t>
      </w:r>
      <w:r w:rsidRPr="00E45F0F">
        <w:rPr>
          <w:rFonts w:ascii="Amasis MT Pro" w:hAnsi="Amasis MT Pro"/>
        </w:rPr>
        <w:t xml:space="preserve">   No early entries accepted.  No refunds after November 1</w:t>
      </w:r>
      <w:r w:rsidRPr="00E45F0F">
        <w:rPr>
          <w:rFonts w:ascii="Amasis MT Pro" w:hAnsi="Amasis MT Pro"/>
          <w:vertAlign w:val="superscript"/>
        </w:rPr>
        <w:t>st</w:t>
      </w:r>
      <w:r w:rsidRPr="00E45F0F">
        <w:rPr>
          <w:rFonts w:ascii="Amasis MT Pro" w:hAnsi="Amasis MT Pro"/>
        </w:rPr>
        <w:t>.</w:t>
      </w:r>
      <w:r w:rsidR="00E45F0F" w:rsidRPr="00E45F0F">
        <w:rPr>
          <w:rFonts w:ascii="Amasis MT Pro" w:hAnsi="Amasis MT Pro"/>
        </w:rPr>
        <w:t xml:space="preserve">  </w:t>
      </w:r>
      <w:r w:rsidRPr="00E45F0F">
        <w:rPr>
          <w:rFonts w:ascii="Amasis MT Pro" w:hAnsi="Amasis MT Pro"/>
        </w:rPr>
        <w:t>Checks will be cashed November 6</w:t>
      </w:r>
      <w:r w:rsidRPr="00E45F0F">
        <w:rPr>
          <w:rFonts w:ascii="Amasis MT Pro" w:hAnsi="Amasis MT Pro"/>
          <w:vertAlign w:val="superscript"/>
        </w:rPr>
        <w:t>th</w:t>
      </w:r>
      <w:r w:rsidRPr="00E45F0F">
        <w:rPr>
          <w:rFonts w:ascii="Amasis MT Pro" w:hAnsi="Amasis MT Pro"/>
        </w:rPr>
        <w:t xml:space="preserve">.  </w:t>
      </w:r>
      <w:r w:rsidR="00E45F0F" w:rsidRPr="00E45F0F">
        <w:rPr>
          <w:rFonts w:ascii="Amasis MT Pro" w:hAnsi="Amasis MT Pro"/>
        </w:rPr>
        <w:t xml:space="preserve"> </w:t>
      </w:r>
      <w:r w:rsidRPr="00E45F0F">
        <w:rPr>
          <w:rFonts w:ascii="Amasis MT Pro" w:hAnsi="Amasis MT Pro"/>
        </w:rPr>
        <w:t xml:space="preserve">  3rd dogs please send a separate check.</w:t>
      </w:r>
    </w:p>
    <w:p w14:paraId="2C41050A" w14:textId="30CBF2B3" w:rsidR="00D90E6F" w:rsidRDefault="00D90E6F" w:rsidP="00D90E6F">
      <w:pPr>
        <w:rPr>
          <w:rFonts w:ascii="Amasis MT Pro" w:hAnsi="Amasis MT Pro"/>
        </w:rPr>
      </w:pPr>
      <w:r w:rsidRPr="00E45F0F">
        <w:rPr>
          <w:rFonts w:ascii="Amasis MT Pro" w:hAnsi="Amasis MT Pro"/>
        </w:rPr>
        <w:t>Campers welcome</w:t>
      </w:r>
      <w:r w:rsidR="00E5437A">
        <w:rPr>
          <w:rFonts w:ascii="Amasis MT Pro" w:hAnsi="Amasis MT Pro"/>
        </w:rPr>
        <w:t>-</w:t>
      </w:r>
      <w:r w:rsidRPr="00E45F0F">
        <w:rPr>
          <w:rFonts w:ascii="Amasis MT Pro" w:hAnsi="Amasis MT Pro"/>
        </w:rPr>
        <w:t xml:space="preserve">limited </w:t>
      </w:r>
      <w:proofErr w:type="gramStart"/>
      <w:r w:rsidRPr="00E45F0F">
        <w:rPr>
          <w:rFonts w:ascii="Amasis MT Pro" w:hAnsi="Amasis MT Pro"/>
        </w:rPr>
        <w:t>space</w:t>
      </w:r>
      <w:r w:rsidR="00CB483C">
        <w:rPr>
          <w:rFonts w:ascii="Amasis MT Pro" w:hAnsi="Amasis MT Pro"/>
        </w:rPr>
        <w:t xml:space="preserve">  </w:t>
      </w:r>
      <w:r w:rsidRPr="00E45F0F">
        <w:rPr>
          <w:rFonts w:ascii="Amasis MT Pro" w:hAnsi="Amasis MT Pro"/>
        </w:rPr>
        <w:t>if</w:t>
      </w:r>
      <w:proofErr w:type="gramEnd"/>
      <w:r w:rsidRPr="00E45F0F">
        <w:rPr>
          <w:rFonts w:ascii="Amasis MT Pro" w:hAnsi="Amasis MT Pro"/>
        </w:rPr>
        <w:t xml:space="preserve"> you are </w:t>
      </w:r>
      <w:proofErr w:type="gramStart"/>
      <w:r w:rsidRPr="00E45F0F">
        <w:rPr>
          <w:rFonts w:ascii="Amasis MT Pro" w:hAnsi="Amasis MT Pro"/>
        </w:rPr>
        <w:t>camping</w:t>
      </w:r>
      <w:proofErr w:type="gramEnd"/>
      <w:r w:rsidRPr="00E45F0F">
        <w:rPr>
          <w:rFonts w:ascii="Amasis MT Pro" w:hAnsi="Amasis MT Pro"/>
        </w:rPr>
        <w:t xml:space="preserve"> please let </w:t>
      </w:r>
      <w:r w:rsidR="00CB483C">
        <w:rPr>
          <w:rFonts w:ascii="Amasis MT Pro" w:hAnsi="Amasis MT Pro"/>
        </w:rPr>
        <w:t>us</w:t>
      </w:r>
      <w:r w:rsidRPr="00E45F0F">
        <w:rPr>
          <w:rFonts w:ascii="Amasis MT Pro" w:hAnsi="Amasis MT Pro"/>
        </w:rPr>
        <w:t xml:space="preserve"> know, no</w:t>
      </w:r>
      <w:r w:rsidR="00E45F0F" w:rsidRPr="00E45F0F">
        <w:rPr>
          <w:rFonts w:ascii="Amasis MT Pro" w:hAnsi="Amasis MT Pro"/>
        </w:rPr>
        <w:t xml:space="preserve"> </w:t>
      </w:r>
      <w:r w:rsidRPr="00E45F0F">
        <w:rPr>
          <w:rFonts w:ascii="Amasis MT Pro" w:hAnsi="Amasis MT Pro"/>
        </w:rPr>
        <w:t>hook-ups. </w:t>
      </w:r>
    </w:p>
    <w:p w14:paraId="362CFBDE" w14:textId="343A654D" w:rsidR="00E5437A" w:rsidRPr="00E45F0F" w:rsidRDefault="00E5437A" w:rsidP="00D90E6F">
      <w:pPr>
        <w:rPr>
          <w:rFonts w:ascii="Amasis MT Pro" w:hAnsi="Amasis MT Pro"/>
        </w:rPr>
      </w:pPr>
      <w:r>
        <w:rPr>
          <w:rFonts w:ascii="Amasis MT Pro" w:hAnsi="Amasis MT Pro"/>
        </w:rPr>
        <w:t>QUESTIONS ABOUT TRIAL-PAUL TUCKER 859-509-8257</w:t>
      </w:r>
    </w:p>
    <w:p w14:paraId="0A633FFB" w14:textId="4A858182" w:rsidR="00D90E6F" w:rsidRDefault="00D90E6F" w:rsidP="00E45F0F">
      <w:r>
        <w:t>Make check or money order payable to: </w:t>
      </w:r>
      <w:r w:rsidR="00E45F0F">
        <w:t xml:space="preserve">Leigh Anne </w:t>
      </w:r>
      <w:proofErr w:type="gramStart"/>
      <w:r w:rsidR="00E45F0F">
        <w:t>Tucker</w:t>
      </w:r>
      <w:r w:rsidR="00E5437A">
        <w:t xml:space="preserve">  859</w:t>
      </w:r>
      <w:proofErr w:type="gramEnd"/>
      <w:r w:rsidR="00E5437A">
        <w:t>-636-9828   tripletbordercollies@gmail.com</w:t>
      </w:r>
      <w:r w:rsidR="00E45F0F">
        <w:t xml:space="preserve"> </w:t>
      </w:r>
      <w:r w:rsidR="00CB483C">
        <w:t xml:space="preserve">                                                                                              </w:t>
      </w:r>
      <w:r>
        <w:t xml:space="preserve">Mail to: </w:t>
      </w:r>
      <w:r w:rsidR="00E45F0F">
        <w:t xml:space="preserve"> </w:t>
      </w:r>
      <w:r>
        <w:t> </w:t>
      </w:r>
      <w:r w:rsidR="00E45F0F">
        <w:t xml:space="preserve">Leigh Anne Tucker, 4242 Georgetown Road, Lexington, KY  40511  </w:t>
      </w:r>
      <w:r w:rsidR="00CB483C">
        <w:t xml:space="preserve">                                                             </w:t>
      </w:r>
      <w:proofErr w:type="gramStart"/>
      <w:r w:rsidR="00CB483C">
        <w:t xml:space="preserve">   </w:t>
      </w:r>
      <w:r>
        <w:t>(</w:t>
      </w:r>
      <w:proofErr w:type="gramEnd"/>
      <w:r>
        <w:t>Any entries recd. without payment will be returned).    </w:t>
      </w:r>
    </w:p>
    <w:p w14:paraId="1C9A23A1" w14:textId="003A6969" w:rsidR="00D90E6F" w:rsidRDefault="00E5437A" w:rsidP="00D90E6F">
      <w:r>
        <w:t>HANDLERS NAME</w:t>
      </w:r>
      <w:r w:rsidR="00D90E6F">
        <w:t>__________________________________</w:t>
      </w:r>
    </w:p>
    <w:p w14:paraId="15B4C0FA" w14:textId="2A1512A7" w:rsidR="00D90E6F" w:rsidRDefault="00E45F0F" w:rsidP="00D90E6F">
      <w:r>
        <w:t>DOG</w:t>
      </w:r>
      <w:r>
        <w:tab/>
        <w:t xml:space="preserve">          </w:t>
      </w:r>
      <w:r w:rsidR="0047423B">
        <w:t xml:space="preserve"> </w:t>
      </w:r>
      <w:r>
        <w:t>NOVICE 1____NOVICE 2____PN 1____PN 2___</w:t>
      </w:r>
      <w:proofErr w:type="gramStart"/>
      <w:r>
        <w:t>_</w:t>
      </w:r>
      <w:r w:rsidR="0047423B">
        <w:t>(</w:t>
      </w:r>
      <w:proofErr w:type="gramEnd"/>
      <w:r w:rsidR="0047423B">
        <w:t xml:space="preserve">short </w:t>
      </w:r>
      <w:proofErr w:type="gramStart"/>
      <w:r w:rsidR="0047423B">
        <w:t>drive)</w:t>
      </w:r>
      <w:r>
        <w:t>RANCH</w:t>
      </w:r>
      <w:proofErr w:type="gramEnd"/>
      <w:r>
        <w:t xml:space="preserve"> 1____RANCH 2___</w:t>
      </w:r>
      <w:proofErr w:type="gramStart"/>
      <w:r>
        <w:t>_</w:t>
      </w:r>
      <w:r w:rsidR="0047423B">
        <w:t>(</w:t>
      </w:r>
      <w:proofErr w:type="gramEnd"/>
      <w:r w:rsidR="0047423B">
        <w:t xml:space="preserve">full </w:t>
      </w:r>
      <w:proofErr w:type="gramStart"/>
      <w:r w:rsidR="0047423B">
        <w:t xml:space="preserve">drive)   </w:t>
      </w:r>
      <w:proofErr w:type="gramEnd"/>
      <w:r w:rsidR="0047423B">
        <w:t xml:space="preserve">                         NURSERY 1____NURSERY 2____</w:t>
      </w:r>
      <w:r w:rsidR="00CB483C">
        <w:t>NURSERY 3____</w:t>
      </w:r>
      <w:r w:rsidR="0047423B">
        <w:t xml:space="preserve">OPEN 1____OPEN </w:t>
      </w:r>
      <w:r>
        <w:t xml:space="preserve">  </w:t>
      </w:r>
      <w:r w:rsidR="0047423B">
        <w:t>2____</w:t>
      </w:r>
    </w:p>
    <w:p w14:paraId="2C886D24" w14:textId="77777777" w:rsidR="00CB483C" w:rsidRDefault="00CB483C" w:rsidP="00CB483C">
      <w:r>
        <w:t>DOG</w:t>
      </w:r>
      <w:r>
        <w:tab/>
        <w:t xml:space="preserve">           NOVICE 1____NOVICE 2____PN 1____PN 2___</w:t>
      </w:r>
      <w:proofErr w:type="gramStart"/>
      <w:r>
        <w:t>_(</w:t>
      </w:r>
      <w:proofErr w:type="gramEnd"/>
      <w:r>
        <w:t xml:space="preserve">short </w:t>
      </w:r>
      <w:proofErr w:type="gramStart"/>
      <w:r>
        <w:t>drive)RANCH</w:t>
      </w:r>
      <w:proofErr w:type="gramEnd"/>
      <w:r>
        <w:t xml:space="preserve"> 1____RANCH 2___</w:t>
      </w:r>
      <w:proofErr w:type="gramStart"/>
      <w:r>
        <w:t>_(</w:t>
      </w:r>
      <w:proofErr w:type="gramEnd"/>
      <w:r>
        <w:t xml:space="preserve">full </w:t>
      </w:r>
      <w:proofErr w:type="gramStart"/>
      <w:r>
        <w:t xml:space="preserve">drive)   </w:t>
      </w:r>
      <w:proofErr w:type="gramEnd"/>
      <w:r>
        <w:t xml:space="preserve">                         NURSERY 1____NURSERY 2____NURSERY 3____OPEN 1____OPEN   2____</w:t>
      </w:r>
    </w:p>
    <w:p w14:paraId="221B3FD5" w14:textId="77777777" w:rsidR="00CB483C" w:rsidRDefault="00CB483C" w:rsidP="00CB483C">
      <w:r>
        <w:t>DOG</w:t>
      </w:r>
      <w:r>
        <w:tab/>
        <w:t xml:space="preserve">           NOVICE 1____NOVICE 2____PN 1____PN 2___</w:t>
      </w:r>
      <w:proofErr w:type="gramStart"/>
      <w:r>
        <w:t>_(</w:t>
      </w:r>
      <w:proofErr w:type="gramEnd"/>
      <w:r>
        <w:t xml:space="preserve">short </w:t>
      </w:r>
      <w:proofErr w:type="gramStart"/>
      <w:r>
        <w:t>drive)RANCH</w:t>
      </w:r>
      <w:proofErr w:type="gramEnd"/>
      <w:r>
        <w:t xml:space="preserve"> 1____RANCH 2___</w:t>
      </w:r>
      <w:proofErr w:type="gramStart"/>
      <w:r>
        <w:t>_(</w:t>
      </w:r>
      <w:proofErr w:type="gramEnd"/>
      <w:r>
        <w:t xml:space="preserve">full </w:t>
      </w:r>
      <w:proofErr w:type="gramStart"/>
      <w:r>
        <w:t xml:space="preserve">drive)   </w:t>
      </w:r>
      <w:proofErr w:type="gramEnd"/>
      <w:r>
        <w:t xml:space="preserve">                         NURSERY 1____NURSERY 2____NURSERY 3____OPEN 1____OPEN   2____</w:t>
      </w:r>
    </w:p>
    <w:p w14:paraId="0A6C96D7" w14:textId="77777777" w:rsidR="00CB483C" w:rsidRDefault="00CB483C" w:rsidP="00CB483C">
      <w:r>
        <w:t>DOG</w:t>
      </w:r>
      <w:r>
        <w:tab/>
        <w:t xml:space="preserve">           NOVICE 1____NOVICE 2____PN 1____PN 2___</w:t>
      </w:r>
      <w:proofErr w:type="gramStart"/>
      <w:r>
        <w:t>_(</w:t>
      </w:r>
      <w:proofErr w:type="gramEnd"/>
      <w:r>
        <w:t xml:space="preserve">short </w:t>
      </w:r>
      <w:proofErr w:type="gramStart"/>
      <w:r>
        <w:t>drive)RANCH</w:t>
      </w:r>
      <w:proofErr w:type="gramEnd"/>
      <w:r>
        <w:t xml:space="preserve"> 1____RANCH 2___</w:t>
      </w:r>
      <w:proofErr w:type="gramStart"/>
      <w:r>
        <w:t>_(</w:t>
      </w:r>
      <w:proofErr w:type="gramEnd"/>
      <w:r>
        <w:t xml:space="preserve">full </w:t>
      </w:r>
      <w:proofErr w:type="gramStart"/>
      <w:r>
        <w:t xml:space="preserve">drive)   </w:t>
      </w:r>
      <w:proofErr w:type="gramEnd"/>
      <w:r>
        <w:t xml:space="preserve">                         NURSERY 1____NURSERY 2____NURSERY 3____OPEN 1____OPEN   2____</w:t>
      </w:r>
    </w:p>
    <w:p w14:paraId="525BF888" w14:textId="6AEFAA64" w:rsidR="00D90E6F" w:rsidRDefault="00D90E6F" w:rsidP="00D90E6F">
      <w:r>
        <w:t>TOTAL ENCLOSED: $______________ Bringing Camper? _________</w:t>
      </w:r>
    </w:p>
    <w:p w14:paraId="604BB59C" w14:textId="2FDC45FE" w:rsidR="00D90E6F" w:rsidRDefault="00D90E6F" w:rsidP="00D90E6F">
      <w:r>
        <w:t>I understand that I am responsible for any cost incurred as a</w:t>
      </w:r>
      <w:r w:rsidR="0047423B">
        <w:t xml:space="preserve"> re</w:t>
      </w:r>
      <w:r>
        <w:t>sult of damages caused by me or my family or any dogs to facilities, animals</w:t>
      </w:r>
      <w:r w:rsidR="0047423B">
        <w:t xml:space="preserve"> </w:t>
      </w:r>
      <w:r>
        <w:t>or persons and that in the event of personal injury, damage to my property or animals, I will not hold</w:t>
      </w:r>
      <w:r w:rsidR="0047423B">
        <w:t xml:space="preserve"> Ewe Have Arrived Farm</w:t>
      </w:r>
      <w:r>
        <w:t xml:space="preserve">, </w:t>
      </w:r>
      <w:r w:rsidR="0047423B">
        <w:t>Paul and Leigh Anne Tucker</w:t>
      </w:r>
      <w:r>
        <w:t>, the</w:t>
      </w:r>
      <w:r w:rsidR="0047423B">
        <w:t xml:space="preserve"> </w:t>
      </w:r>
      <w:r>
        <w:t>owners, operators, employees, workers, or volunteers</w:t>
      </w:r>
      <w:r w:rsidR="00E5437A">
        <w:t xml:space="preserve"> </w:t>
      </w:r>
      <w:r>
        <w:t xml:space="preserve">responsible. For safety reasons, all dogs must be </w:t>
      </w:r>
      <w:proofErr w:type="gramStart"/>
      <w:r>
        <w:t>kept under control at all times</w:t>
      </w:r>
      <w:proofErr w:type="gramEnd"/>
      <w:r>
        <w:t>.</w:t>
      </w:r>
    </w:p>
    <w:p w14:paraId="53830301" w14:textId="3A6A35D8" w:rsidR="00D90E6F" w:rsidRDefault="0047423B" w:rsidP="00D90E6F">
      <w:r>
        <w:t xml:space="preserve">Sheep will be registered </w:t>
      </w:r>
      <w:proofErr w:type="spellStart"/>
      <w:r>
        <w:t>Katahdins</w:t>
      </w:r>
      <w:proofErr w:type="spellEnd"/>
      <w:r>
        <w:t xml:space="preserve"> and valued at $400 for any injured sheep.</w:t>
      </w:r>
    </w:p>
    <w:p w14:paraId="64171554" w14:textId="77777777" w:rsidR="00D90E6F" w:rsidRDefault="00D90E6F" w:rsidP="00D90E6F">
      <w:r>
        <w:t>Signature: ________________________________________________</w:t>
      </w:r>
      <w:proofErr w:type="gramStart"/>
      <w:r>
        <w:t>Date:_</w:t>
      </w:r>
      <w:proofErr w:type="gramEnd"/>
      <w:r>
        <w:t>_______________</w:t>
      </w:r>
    </w:p>
    <w:p w14:paraId="649A1ACB" w14:textId="77777777" w:rsidR="00D90E6F" w:rsidRDefault="00D90E6F" w:rsidP="00D90E6F">
      <w:r>
        <w:t>Address: _____________________________________________________________________</w:t>
      </w:r>
    </w:p>
    <w:p w14:paraId="35D36CAF" w14:textId="0702D170" w:rsidR="007924E8" w:rsidRDefault="00D90E6F" w:rsidP="00D90E6F">
      <w:r>
        <w:t>Phone Number: ________________________ Email: __________________________________</w:t>
      </w:r>
    </w:p>
    <w:sectPr w:rsidR="007924E8" w:rsidSect="00CB483C">
      <w:pgSz w:w="12240" w:h="15840"/>
      <w:pgMar w:top="547" w:right="576" w:bottom="432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Aldhabi">
    <w:panose1 w:val="020B0604020202020204"/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6F"/>
    <w:rsid w:val="0047423B"/>
    <w:rsid w:val="007924E8"/>
    <w:rsid w:val="00972E95"/>
    <w:rsid w:val="00B80AE2"/>
    <w:rsid w:val="00CB483C"/>
    <w:rsid w:val="00D90E6F"/>
    <w:rsid w:val="00DF5B4D"/>
    <w:rsid w:val="00E45F0F"/>
    <w:rsid w:val="00E5437A"/>
    <w:rsid w:val="00E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2F58"/>
  <w15:chartTrackingRefBased/>
  <w15:docId w15:val="{5B19B06C-80F8-46B5-B33B-426E3340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1973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Tucker</dc:creator>
  <cp:keywords/>
  <dc:description/>
  <cp:lastModifiedBy>Linda DeJong</cp:lastModifiedBy>
  <cp:revision>2</cp:revision>
  <dcterms:created xsi:type="dcterms:W3CDTF">2026-07-19T14:47:00Z</dcterms:created>
  <dcterms:modified xsi:type="dcterms:W3CDTF">2026-07-19T14:47:00Z</dcterms:modified>
</cp:coreProperties>
</file>